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4</w:t>
      </w:r>
    </w:p>
    <w:p>
      <w:pPr>
        <w:spacing w:line="480" w:lineRule="auto"/>
        <w:jc w:val="center"/>
        <w:rPr>
          <w:rFonts w:ascii="华文中宋" w:hAnsi="华文中宋" w:eastAsia="华文中宋"/>
          <w:b/>
          <w:bCs/>
          <w:sz w:val="24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宋体" w:hAnsi="宋体"/>
          <w:caps/>
        </w:rPr>
        <w:drawing>
          <wp:inline distT="0" distB="0" distL="114300" distR="114300">
            <wp:extent cx="2639695" cy="681355"/>
            <wp:effectExtent l="0" t="0" r="8255" b="4445"/>
            <wp:docPr id="19" name="图片 1" descr="题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题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博士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生导师招生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资格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认定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申请表</w:t>
      </w:r>
    </w:p>
    <w:p>
      <w:pPr>
        <w:tabs>
          <w:tab w:val="left" w:pos="2730"/>
        </w:tabs>
        <w:spacing w:line="3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（首次申请人员）</w:t>
      </w:r>
    </w:p>
    <w:p>
      <w:pPr>
        <w:spacing w:line="340" w:lineRule="exact"/>
        <w:jc w:val="center"/>
        <w:rPr>
          <w:rFonts w:ascii="仿宋" w:hAnsi="仿宋" w:eastAsia="仿宋"/>
          <w:b/>
          <w:bCs/>
          <w:sz w:val="18"/>
          <w:szCs w:val="18"/>
        </w:rPr>
      </w:pPr>
    </w:p>
    <w:p>
      <w:pPr>
        <w:spacing w:line="340" w:lineRule="exact"/>
        <w:jc w:val="center"/>
        <w:rPr>
          <w:rFonts w:ascii="仿宋" w:hAnsi="仿宋" w:eastAsia="仿宋"/>
          <w:b/>
          <w:bCs/>
          <w:sz w:val="18"/>
          <w:szCs w:val="18"/>
        </w:rPr>
      </w:pPr>
    </w:p>
    <w:p>
      <w:pPr>
        <w:spacing w:line="340" w:lineRule="exact"/>
        <w:jc w:val="center"/>
        <w:rPr>
          <w:rFonts w:ascii="仿宋" w:hAnsi="仿宋" w:eastAsia="仿宋"/>
          <w:b/>
          <w:bCs/>
          <w:sz w:val="18"/>
          <w:szCs w:val="18"/>
        </w:rPr>
      </w:pPr>
    </w:p>
    <w:p>
      <w:pPr>
        <w:spacing w:line="340" w:lineRule="exact"/>
        <w:jc w:val="center"/>
        <w:rPr>
          <w:rFonts w:ascii="仿宋" w:hAnsi="仿宋" w:eastAsia="仿宋"/>
          <w:b/>
          <w:bCs/>
          <w:sz w:val="18"/>
          <w:szCs w:val="18"/>
        </w:rPr>
      </w:pPr>
    </w:p>
    <w:p>
      <w:pPr>
        <w:spacing w:line="340" w:lineRule="exac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5"/>
        <w:tblW w:w="8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2" w:type="dxa"/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</w:tc>
        <w:tc>
          <w:tcPr>
            <w:tcW w:w="6336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2" w:type="dxa"/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  名</w:t>
            </w:r>
          </w:p>
        </w:tc>
        <w:tc>
          <w:tcPr>
            <w:tcW w:w="63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一级学科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专业学位类别</w:t>
            </w:r>
          </w:p>
        </w:tc>
        <w:tc>
          <w:tcPr>
            <w:tcW w:w="63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二级学科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专业学位领域</w:t>
            </w:r>
          </w:p>
        </w:tc>
        <w:tc>
          <w:tcPr>
            <w:tcW w:w="63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2" w:type="dxa"/>
            <w:vAlign w:val="bottom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63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952" w:type="dxa"/>
            <w:vAlign w:val="bottom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申请导师类别</w:t>
            </w:r>
          </w:p>
        </w:tc>
        <w:tc>
          <w:tcPr>
            <w:tcW w:w="63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00" w:lineRule="exact"/>
              <w:ind w:left="16" w:leftChars="0" w:hanging="16" w:hangingChars="6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学术型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博士生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导师资格</w:t>
            </w:r>
          </w:p>
          <w:p>
            <w:pPr>
              <w:spacing w:line="400" w:lineRule="exact"/>
              <w:ind w:left="16" w:leftChars="0" w:hanging="16" w:hangingChars="6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□专业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型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博士生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导师资格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952" w:type="dxa"/>
            <w:vAlign w:val="bottom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申请人员类别</w:t>
            </w:r>
          </w:p>
        </w:tc>
        <w:tc>
          <w:tcPr>
            <w:tcW w:w="63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00" w:lineRule="exact"/>
              <w:ind w:left="16" w:leftChars="0" w:hanging="16" w:hangingChars="6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left="16" w:leftChars="0" w:hanging="16" w:hangingChars="6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本校人员</w:t>
            </w:r>
          </w:p>
          <w:p>
            <w:pPr>
              <w:spacing w:line="400" w:lineRule="exact"/>
              <w:ind w:left="16" w:leftChars="0" w:hanging="16" w:hangingChars="6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兼职博导人员</w:t>
            </w:r>
          </w:p>
          <w:p>
            <w:pPr>
              <w:spacing w:line="400" w:lineRule="exact"/>
              <w:ind w:left="16" w:leftChars="0" w:hanging="16" w:hangingChars="6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</w:t>
      </w:r>
    </w:p>
    <w:p>
      <w:pPr>
        <w:spacing w:line="400" w:lineRule="exact"/>
        <w:ind w:left="899" w:leftChars="428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</w:t>
      </w:r>
    </w:p>
    <w:p>
      <w:pPr>
        <w:spacing w:line="400" w:lineRule="exact"/>
        <w:ind w:left="899" w:leftChars="428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</w:p>
    <w:p>
      <w:pPr>
        <w:spacing w:line="480" w:lineRule="auto"/>
        <w:jc w:val="center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东北师范大学学位评定委员会办公室制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年   月   日 填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5"/>
        <w:tblW w:w="92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45"/>
        <w:gridCol w:w="135"/>
        <w:gridCol w:w="1539"/>
        <w:gridCol w:w="541"/>
        <w:gridCol w:w="487"/>
        <w:gridCol w:w="508"/>
        <w:gridCol w:w="1590"/>
        <w:gridCol w:w="1711"/>
        <w:gridCol w:w="13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  名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 别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工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号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30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exact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pacing w:val="40"/>
                <w:szCs w:val="21"/>
                <w:highlight w:val="none"/>
              </w:rPr>
              <w:t>概述本人的主要研究方向及特色：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二、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在申报学科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/类别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科研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项目情况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代表性科研项目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性质</w:t>
            </w:r>
            <w:r>
              <w:rPr>
                <w:rStyle w:val="8"/>
                <w:rFonts w:ascii="宋体" w:hAnsi="宋体"/>
                <w:szCs w:val="21"/>
              </w:rPr>
              <w:footnoteReference w:id="0"/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项目来源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项目分类/项目子类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经费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0"/>
                <w:szCs w:val="20"/>
              </w:rPr>
              <w:t>(万元)</w:t>
            </w:r>
            <w:r>
              <w:rPr>
                <w:rStyle w:val="8"/>
                <w:rFonts w:ascii="宋体" w:hAnsi="宋体"/>
                <w:szCs w:val="21"/>
              </w:rPr>
              <w:footnoteReference w:id="1"/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执行时间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起止时间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40"/>
                <w:szCs w:val="21"/>
                <w:highlight w:val="yellow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三</w:t>
            </w:r>
            <w:r>
              <w:rPr>
                <w:rFonts w:ascii="黑体" w:hAnsi="宋体" w:eastAsia="黑体"/>
                <w:sz w:val="24"/>
                <w:szCs w:val="24"/>
              </w:rPr>
              <w:t>、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在申报学科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/类别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科研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成果情况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代表性</w:t>
            </w:r>
            <w:r>
              <w:rPr>
                <w:rFonts w:hint="eastAsia" w:ascii="宋体" w:hAnsi="宋体"/>
                <w:szCs w:val="21"/>
                <w:lang w:eastAsia="zh-CN"/>
              </w:rPr>
              <w:t>科研成果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类</w:t>
            </w:r>
            <w:r>
              <w:rPr>
                <w:rFonts w:hint="eastAsia" w:ascii="宋体" w:hAnsi="宋体"/>
                <w:szCs w:val="21"/>
              </w:rPr>
              <w:t>别</w:t>
            </w:r>
            <w:r>
              <w:rPr>
                <w:rStyle w:val="8"/>
                <w:rFonts w:hint="eastAsia" w:ascii="宋体" w:hAnsi="宋体"/>
                <w:szCs w:val="21"/>
              </w:rPr>
              <w:footnoteReference w:id="2"/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发表刊物/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出版单位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出版时间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本人排序</w:t>
            </w:r>
            <w:r>
              <w:rPr>
                <w:rStyle w:val="8"/>
                <w:rFonts w:hint="eastAsia" w:ascii="宋体" w:hAnsi="宋体"/>
                <w:sz w:val="20"/>
                <w:szCs w:val="20"/>
              </w:rPr>
              <w:footnoteReference w:id="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napToGrid w:val="0"/>
              <w:jc w:val="both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填写符合本学科/类别招生资格认定条件的项目及成果，项目和成果的起止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时间为201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年9月1日至20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。科研项目和科研成果须在科研管理系统中可查询。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  <w:t>四、实践成果</w:t>
            </w:r>
          </w:p>
          <w:p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rFonts w:hint="default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、教育教学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开课情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学年及学期</w:t>
            </w:r>
            <w:r>
              <w:rPr>
                <w:rStyle w:val="8"/>
                <w:rFonts w:hint="eastAsia" w:ascii="宋体" w:hAnsi="宋体"/>
                <w:szCs w:val="21"/>
              </w:rPr>
              <w:footnoteReference w:id="4"/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  <w:p>
            <w:pPr>
              <w:spacing w:line="40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（限填5项）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  <w:r>
              <w:rPr>
                <w:rStyle w:val="8"/>
                <w:rFonts w:hint="eastAsia" w:ascii="宋体" w:hAnsi="宋体"/>
                <w:szCs w:val="21"/>
              </w:rPr>
              <w:footnoteReference w:id="5"/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  <w:r>
              <w:rPr>
                <w:rStyle w:val="8"/>
                <w:rFonts w:hint="eastAsia" w:ascii="宋体" w:hAnsi="宋体"/>
                <w:szCs w:val="21"/>
              </w:rPr>
              <w:footnoteReference w:id="6"/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eastAsia="zh-CN"/>
              </w:rPr>
              <w:t>两届获学位</w:t>
            </w:r>
            <w:r>
              <w:rPr>
                <w:rFonts w:hint="eastAsia" w:ascii="宋体" w:hAnsi="宋体"/>
                <w:szCs w:val="21"/>
              </w:rPr>
              <w:t>硕士研究生情况</w:t>
            </w:r>
          </w:p>
        </w:tc>
        <w:tc>
          <w:tcPr>
            <w:tcW w:w="33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获学位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获学位人数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33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FF0000"/>
                <w:szCs w:val="21"/>
              </w:rPr>
              <w:t>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33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协助指导博士生情况</w:t>
            </w: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授学位时间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FF0000"/>
                <w:szCs w:val="21"/>
              </w:rPr>
              <w:t>06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六</w:t>
            </w:r>
            <w:r>
              <w:rPr>
                <w:rFonts w:ascii="黑体" w:hAnsi="宋体" w:eastAsia="黑体"/>
                <w:sz w:val="24"/>
                <w:szCs w:val="24"/>
              </w:rPr>
              <w:t>、申请人承诺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本人郑重承诺：所填写和提交的材料客观真实，符合学术道德规范；受聘期间，履行学校规定的岗位职责。</w:t>
            </w:r>
          </w:p>
          <w:p>
            <w:pPr>
              <w:spacing w:line="340" w:lineRule="exact"/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本人签字：</w:t>
            </w:r>
          </w:p>
          <w:p>
            <w:pPr>
              <w:spacing w:line="240" w:lineRule="exact"/>
              <w:ind w:firstLine="6510" w:firstLineChars="3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spacing w:line="240" w:lineRule="exact"/>
              <w:ind w:firstLine="6510" w:firstLineChars="3100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  年   月   日</w:t>
            </w:r>
          </w:p>
        </w:tc>
      </w:tr>
    </w:tbl>
    <w:p/>
    <w:sectPr>
      <w:headerReference r:id="rId4" w:type="default"/>
      <w:footerReference r:id="rId5" w:type="default"/>
      <w:footnotePr>
        <w:numRestart w:val="eachPage"/>
      </w:footnote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4"/>
        <w:snapToGrid w:val="0"/>
        <w:rPr>
          <w:rFonts w:hint="eastAsia" w:eastAsia="宋体"/>
          <w:lang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“性质”填写纵向、横向。</w:t>
      </w:r>
    </w:p>
  </w:footnote>
  <w:footnote w:id="1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“</w:t>
      </w:r>
      <w:r>
        <w:rPr>
          <w:rFonts w:hint="eastAsia"/>
        </w:rPr>
        <w:t>经费</w:t>
      </w:r>
      <w:r>
        <w:rPr>
          <w:rFonts w:hint="eastAsia"/>
          <w:lang w:eastAsia="zh-CN"/>
        </w:rPr>
        <w:t>”</w:t>
      </w:r>
      <w:r>
        <w:rPr>
          <w:rFonts w:hint="eastAsia"/>
        </w:rPr>
        <w:t>指合同经费。</w:t>
      </w:r>
    </w:p>
  </w:footnote>
  <w:footnote w:id="2">
    <w:p>
      <w:pPr>
        <w:pStyle w:val="4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“类别”填写学术论文、专著、咨询报告、报纸文章</w:t>
      </w:r>
      <w:r>
        <w:rPr>
          <w:rFonts w:hint="eastAsia"/>
          <w:lang w:val="en-US" w:eastAsia="zh-CN"/>
        </w:rPr>
        <w:t>等</w:t>
      </w:r>
      <w:r>
        <w:rPr>
          <w:rFonts w:hint="eastAsia"/>
          <w:lang w:eastAsia="zh-CN"/>
        </w:rPr>
        <w:t>。</w:t>
      </w:r>
    </w:p>
  </w:footnote>
  <w:footnote w:id="3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“本人排序”填写申请人在该成果中的署名顺序。</w:t>
      </w:r>
    </w:p>
  </w:footnote>
  <w:footnote w:id="4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“学年及学期”填写：20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年春季或20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年秋季等。</w:t>
      </w:r>
    </w:p>
  </w:footnote>
  <w:footnote w:id="5">
    <w:p>
      <w:pPr>
        <w:pStyle w:val="4"/>
      </w:pPr>
      <w:r>
        <w:rPr>
          <w:rStyle w:val="8"/>
          <w:rFonts w:hint="eastAsia"/>
          <w:sz w:val="21"/>
          <w:szCs w:val="22"/>
        </w:rPr>
        <w:footnoteRef/>
      </w:r>
      <w:r>
        <w:rPr>
          <w:rFonts w:hint="eastAsia"/>
        </w:rPr>
        <w:t xml:space="preserve"> “授课对象”填写：硕士生、博士生。</w:t>
      </w:r>
    </w:p>
  </w:footnote>
  <w:footnote w:id="6">
    <w:p>
      <w:pPr>
        <w:pStyle w:val="4"/>
      </w:pPr>
      <w:r>
        <w:rPr>
          <w:rStyle w:val="8"/>
          <w:rFonts w:hint="eastAsia"/>
          <w:sz w:val="21"/>
          <w:szCs w:val="22"/>
        </w:rPr>
        <w:footnoteRef/>
      </w:r>
      <w:r>
        <w:rPr>
          <w:rFonts w:hint="eastAsia"/>
        </w:rPr>
        <w:t xml:space="preserve"> “课程类别”填写：填写公共必修课、专业必修课、专业选修课等。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14"/>
    <w:footnote w:id="1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NzYzMTE0OWRlNDM1MjUzYTkzODM2NjY2MzNmZjQifQ=="/>
  </w:docVars>
  <w:rsids>
    <w:rsidRoot w:val="19864D4C"/>
    <w:rsid w:val="00413B86"/>
    <w:rsid w:val="01B260E5"/>
    <w:rsid w:val="06EB12B4"/>
    <w:rsid w:val="08E25806"/>
    <w:rsid w:val="09380D5F"/>
    <w:rsid w:val="0D116F5B"/>
    <w:rsid w:val="0D1C2388"/>
    <w:rsid w:val="0DA47186"/>
    <w:rsid w:val="0F9778EF"/>
    <w:rsid w:val="10B67B8E"/>
    <w:rsid w:val="117C097F"/>
    <w:rsid w:val="12196054"/>
    <w:rsid w:val="16F935CE"/>
    <w:rsid w:val="19864D4C"/>
    <w:rsid w:val="1A1110E1"/>
    <w:rsid w:val="1B2C1274"/>
    <w:rsid w:val="1E8025D2"/>
    <w:rsid w:val="20972CD1"/>
    <w:rsid w:val="21E04AB4"/>
    <w:rsid w:val="22736BC9"/>
    <w:rsid w:val="228A1871"/>
    <w:rsid w:val="24716A43"/>
    <w:rsid w:val="25093121"/>
    <w:rsid w:val="27B13350"/>
    <w:rsid w:val="282F3477"/>
    <w:rsid w:val="29425E62"/>
    <w:rsid w:val="2AC05BE0"/>
    <w:rsid w:val="2D116459"/>
    <w:rsid w:val="2D6724FE"/>
    <w:rsid w:val="2DD00BFD"/>
    <w:rsid w:val="3049005D"/>
    <w:rsid w:val="30915C38"/>
    <w:rsid w:val="321242BC"/>
    <w:rsid w:val="32514E8A"/>
    <w:rsid w:val="33A178F4"/>
    <w:rsid w:val="34930A2D"/>
    <w:rsid w:val="35C40A65"/>
    <w:rsid w:val="36435019"/>
    <w:rsid w:val="36AB3359"/>
    <w:rsid w:val="38273C01"/>
    <w:rsid w:val="385A3125"/>
    <w:rsid w:val="38996B20"/>
    <w:rsid w:val="39A24006"/>
    <w:rsid w:val="3A010045"/>
    <w:rsid w:val="3ABF0797"/>
    <w:rsid w:val="42CE5D67"/>
    <w:rsid w:val="48E27F50"/>
    <w:rsid w:val="4B7E5FA1"/>
    <w:rsid w:val="4CBA69DE"/>
    <w:rsid w:val="4DFB2413"/>
    <w:rsid w:val="4E142454"/>
    <w:rsid w:val="4E3B7A75"/>
    <w:rsid w:val="50315379"/>
    <w:rsid w:val="5094446A"/>
    <w:rsid w:val="50E43D87"/>
    <w:rsid w:val="52F70832"/>
    <w:rsid w:val="56E014CA"/>
    <w:rsid w:val="58022B1D"/>
    <w:rsid w:val="593E3D44"/>
    <w:rsid w:val="5BF334C5"/>
    <w:rsid w:val="5D622B60"/>
    <w:rsid w:val="5E4E1BD3"/>
    <w:rsid w:val="615B63CF"/>
    <w:rsid w:val="68AF1124"/>
    <w:rsid w:val="68D51591"/>
    <w:rsid w:val="68DC3F16"/>
    <w:rsid w:val="6A3B1483"/>
    <w:rsid w:val="6A472FC3"/>
    <w:rsid w:val="6CDF4156"/>
    <w:rsid w:val="6CED0BA5"/>
    <w:rsid w:val="6D535020"/>
    <w:rsid w:val="6DC44087"/>
    <w:rsid w:val="70952446"/>
    <w:rsid w:val="7264667E"/>
    <w:rsid w:val="732E1CF7"/>
    <w:rsid w:val="736306FC"/>
    <w:rsid w:val="739B36E8"/>
    <w:rsid w:val="745B53F2"/>
    <w:rsid w:val="74AE57E3"/>
    <w:rsid w:val="7554180C"/>
    <w:rsid w:val="777C597B"/>
    <w:rsid w:val="77D47DB8"/>
    <w:rsid w:val="783461BD"/>
    <w:rsid w:val="7BE154BF"/>
    <w:rsid w:val="7D52387E"/>
    <w:rsid w:val="7F9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468</Words>
  <Characters>485</Characters>
  <Lines>0</Lines>
  <Paragraphs>0</Paragraphs>
  <TotalTime>2</TotalTime>
  <ScaleCrop>false</ScaleCrop>
  <LinksUpToDate>false</LinksUpToDate>
  <CharactersWithSpaces>574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2019-07-20T04:44:00Z</dcterms:created>
  <dc:creator>沙竹子</dc:creator>
  <cp:lastModifiedBy>小叶子</cp:lastModifiedBy>
  <cp:lastPrinted>2019-07-20T07:01:00Z</cp:lastPrinted>
  <dcterms:modified xsi:type="dcterms:W3CDTF">2023-12-13T02:04:11Z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7B3D3E98941F4E1A854FB4B10229B3DD</vt:lpwstr>
  </property>
</Properties>
</file>